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430" w:rsidRDefault="006B27A2">
      <w:pPr>
        <w:rPr>
          <w:rFonts w:ascii="Arial" w:eastAsia="Times New Roman" w:hAnsi="Arial" w:cs="Arial"/>
          <w:sz w:val="18"/>
          <w:szCs w:val="18"/>
          <w:lang w:eastAsia="en-AU"/>
        </w:rPr>
      </w:pPr>
      <w:r>
        <w:rPr>
          <w:rFonts w:ascii="Arial" w:hAnsi="Arial" w:cs="Arial"/>
          <w:b/>
          <w:sz w:val="24"/>
          <w:szCs w:val="24"/>
        </w:rPr>
        <w:t>Cross, Gerry</w:t>
      </w:r>
      <w:r w:rsidR="005D7CC8">
        <w:rPr>
          <w:rFonts w:ascii="Arial" w:hAnsi="Arial" w:cs="Arial"/>
          <w:b/>
          <w:sz w:val="24"/>
          <w:szCs w:val="24"/>
        </w:rPr>
        <w:t xml:space="preserve"> </w:t>
      </w:r>
      <w:r w:rsidR="005D7CC8" w:rsidRPr="005D7CC8">
        <w:rPr>
          <w:rFonts w:ascii="Arial" w:hAnsi="Arial" w:cs="Arial"/>
          <w:sz w:val="18"/>
          <w:szCs w:val="18"/>
        </w:rPr>
        <w:t>(from</w:t>
      </w:r>
      <w:r w:rsidR="005D7CC8" w:rsidRPr="005D7CC8">
        <w:rPr>
          <w:rFonts w:ascii="Arial" w:hAnsi="Arial" w:cs="Arial"/>
          <w:b/>
          <w:sz w:val="18"/>
          <w:szCs w:val="18"/>
        </w:rPr>
        <w:t xml:space="preserve"> </w:t>
      </w:r>
      <w:r w:rsidR="00865635">
        <w:rPr>
          <w:rFonts w:ascii="Arial" w:hAnsi="Arial" w:cs="Arial"/>
          <w:sz w:val="18"/>
          <w:szCs w:val="18"/>
        </w:rPr>
        <w:t>Linked In</w:t>
      </w:r>
      <w:r w:rsidR="005D7CC8" w:rsidRPr="005D7CC8">
        <w:rPr>
          <w:rFonts w:ascii="Arial" w:eastAsia="Times New Roman" w:hAnsi="Arial" w:cs="Arial"/>
          <w:sz w:val="18"/>
          <w:szCs w:val="18"/>
          <w:lang w:eastAsia="en-AU"/>
        </w:rPr>
        <w:t>)</w:t>
      </w:r>
    </w:p>
    <w:p w:rsidR="00865635" w:rsidRDefault="006B27A2">
      <w:pPr>
        <w:rPr>
          <w:rFonts w:ascii="Arial" w:hAnsi="Arial" w:cs="Arial"/>
          <w:b/>
          <w:sz w:val="24"/>
          <w:szCs w:val="24"/>
        </w:rPr>
      </w:pPr>
      <w:r>
        <w:rPr>
          <w:noProof/>
          <w:lang w:eastAsia="en-AU"/>
        </w:rPr>
        <w:drawing>
          <wp:inline distT="0" distB="0" distL="0" distR="0">
            <wp:extent cx="1905000" cy="1905000"/>
            <wp:effectExtent l="0" t="0" r="0" b="0"/>
            <wp:docPr id="4" name="Picture 4" descr="Gerry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ry Cro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3D5864" w:rsidRPr="00FB2378" w:rsidRDefault="006B27A2" w:rsidP="00FB2378">
      <w:pPr>
        <w:pStyle w:val="Heading4"/>
        <w:jc w:val="both"/>
        <w:rPr>
          <w:rFonts w:ascii="Arial" w:hAnsi="Arial" w:cs="Arial"/>
          <w:b w:val="0"/>
          <w:i w:val="0"/>
          <w:color w:val="auto"/>
          <w:sz w:val="20"/>
          <w:szCs w:val="20"/>
        </w:rPr>
      </w:pPr>
      <w:bookmarkStart w:id="0" w:name="title"/>
      <w:bookmarkStart w:id="1" w:name="_GoBack"/>
      <w:proofErr w:type="gramStart"/>
      <w:r w:rsidRPr="00FB2378">
        <w:rPr>
          <w:rFonts w:ascii="Arial" w:hAnsi="Arial" w:cs="Arial"/>
          <w:b w:val="0"/>
          <w:i w:val="0"/>
          <w:color w:val="auto"/>
          <w:sz w:val="20"/>
          <w:szCs w:val="20"/>
        </w:rPr>
        <w:t>BSc Forestry ANU</w:t>
      </w:r>
      <w:r w:rsidR="00F1734D" w:rsidRPr="00FB2378">
        <w:rPr>
          <w:rFonts w:ascii="Arial" w:hAnsi="Arial" w:cs="Arial"/>
          <w:b w:val="0"/>
          <w:i w:val="0"/>
          <w:color w:val="auto"/>
          <w:sz w:val="20"/>
          <w:szCs w:val="20"/>
        </w:rPr>
        <w:t xml:space="preserve"> 1966</w:t>
      </w:r>
      <w:r w:rsidRPr="00FB2378">
        <w:rPr>
          <w:rFonts w:ascii="Arial" w:hAnsi="Arial" w:cs="Arial"/>
          <w:b w:val="0"/>
          <w:i w:val="0"/>
          <w:color w:val="auto"/>
          <w:sz w:val="20"/>
          <w:szCs w:val="20"/>
        </w:rPr>
        <w:t>.</w:t>
      </w:r>
      <w:proofErr w:type="gramEnd"/>
    </w:p>
    <w:p w:rsidR="00FB2378" w:rsidRPr="00FB2378" w:rsidRDefault="006B27A2" w:rsidP="00FB2378">
      <w:pPr>
        <w:pStyle w:val="Heading4"/>
        <w:jc w:val="both"/>
        <w:rPr>
          <w:rFonts w:ascii="Arial" w:hAnsi="Arial" w:cs="Arial"/>
          <w:b w:val="0"/>
          <w:i w:val="0"/>
          <w:color w:val="auto"/>
          <w:sz w:val="20"/>
          <w:szCs w:val="20"/>
        </w:rPr>
      </w:pPr>
      <w:bookmarkStart w:id="2" w:name="company"/>
      <w:r w:rsidRPr="00FB2378">
        <w:rPr>
          <w:rFonts w:ascii="Arial" w:hAnsi="Arial" w:cs="Arial"/>
          <w:b w:val="0"/>
          <w:i w:val="0"/>
          <w:color w:val="auto"/>
          <w:sz w:val="20"/>
          <w:szCs w:val="20"/>
        </w:rPr>
        <w:t xml:space="preserve">Forester- </w:t>
      </w:r>
      <w:proofErr w:type="gramStart"/>
      <w:r w:rsidRPr="00FB2378">
        <w:rPr>
          <w:rFonts w:ascii="Arial" w:hAnsi="Arial" w:cs="Arial"/>
          <w:b w:val="0"/>
          <w:i w:val="0"/>
          <w:color w:val="auto"/>
          <w:sz w:val="20"/>
          <w:szCs w:val="20"/>
        </w:rPr>
        <w:t>Surveyor  Bougainville</w:t>
      </w:r>
      <w:proofErr w:type="gramEnd"/>
      <w:r w:rsidRPr="00FB2378">
        <w:rPr>
          <w:rFonts w:ascii="Arial" w:hAnsi="Arial" w:cs="Arial"/>
          <w:b w:val="0"/>
          <w:i w:val="0"/>
          <w:color w:val="auto"/>
          <w:sz w:val="20"/>
          <w:szCs w:val="20"/>
        </w:rPr>
        <w:t xml:space="preserve"> Development Corporation</w:t>
      </w:r>
      <w:bookmarkEnd w:id="2"/>
      <w:r w:rsidR="00FB2378" w:rsidRPr="00FB2378">
        <w:rPr>
          <w:rFonts w:ascii="Arial" w:hAnsi="Arial" w:cs="Arial"/>
          <w:b w:val="0"/>
          <w:i w:val="0"/>
          <w:color w:val="auto"/>
          <w:sz w:val="20"/>
          <w:szCs w:val="20"/>
        </w:rPr>
        <w:t xml:space="preserve">  </w:t>
      </w:r>
      <w:r w:rsidRPr="00FB2378">
        <w:rPr>
          <w:rStyle w:val="experience-date-locale"/>
          <w:rFonts w:ascii="Arial" w:hAnsi="Arial" w:cs="Arial"/>
          <w:b w:val="0"/>
          <w:i w:val="0"/>
          <w:color w:val="auto"/>
          <w:sz w:val="20"/>
          <w:szCs w:val="20"/>
        </w:rPr>
        <w:t xml:space="preserve">1969 </w:t>
      </w:r>
      <w:r w:rsidRPr="00FB2378">
        <w:rPr>
          <w:rStyle w:val="locality"/>
          <w:rFonts w:ascii="Arial" w:hAnsi="Arial" w:cs="Arial"/>
          <w:b w:val="0"/>
          <w:i w:val="0"/>
          <w:color w:val="auto"/>
          <w:sz w:val="20"/>
          <w:szCs w:val="20"/>
        </w:rPr>
        <w:t xml:space="preserve">Bougainville </w:t>
      </w:r>
      <w:proofErr w:type="spellStart"/>
      <w:r w:rsidRPr="00FB2378">
        <w:rPr>
          <w:rStyle w:val="locality"/>
          <w:rFonts w:ascii="Arial" w:hAnsi="Arial" w:cs="Arial"/>
          <w:b w:val="0"/>
          <w:i w:val="0"/>
          <w:color w:val="auto"/>
          <w:sz w:val="20"/>
          <w:szCs w:val="20"/>
        </w:rPr>
        <w:t>Isalnd</w:t>
      </w:r>
      <w:proofErr w:type="spellEnd"/>
      <w:r w:rsidRPr="00FB2378">
        <w:rPr>
          <w:rStyle w:val="locality"/>
          <w:rFonts w:ascii="Arial" w:hAnsi="Arial" w:cs="Arial"/>
          <w:b w:val="0"/>
          <w:i w:val="0"/>
          <w:color w:val="auto"/>
          <w:sz w:val="20"/>
          <w:szCs w:val="20"/>
        </w:rPr>
        <w:t>, New Guinea</w:t>
      </w:r>
      <w:r w:rsidR="00FB2378" w:rsidRPr="00FB2378">
        <w:rPr>
          <w:rStyle w:val="locality"/>
          <w:rFonts w:ascii="Arial" w:hAnsi="Arial" w:cs="Arial"/>
          <w:b w:val="0"/>
          <w:i w:val="0"/>
          <w:color w:val="auto"/>
          <w:sz w:val="20"/>
          <w:szCs w:val="20"/>
        </w:rPr>
        <w:t xml:space="preserve">.    </w:t>
      </w:r>
      <w:r w:rsidR="00FB2378" w:rsidRPr="00FB2378">
        <w:rPr>
          <w:rFonts w:ascii="Arial" w:hAnsi="Arial" w:cs="Arial"/>
          <w:b w:val="0"/>
          <w:i w:val="0"/>
          <w:color w:val="auto"/>
          <w:sz w:val="20"/>
          <w:szCs w:val="20"/>
        </w:rPr>
        <w:t xml:space="preserve">Area </w:t>
      </w:r>
      <w:proofErr w:type="gramStart"/>
      <w:r w:rsidR="00FB2378" w:rsidRPr="00FB2378">
        <w:rPr>
          <w:rFonts w:ascii="Arial" w:hAnsi="Arial" w:cs="Arial"/>
          <w:b w:val="0"/>
          <w:i w:val="0"/>
          <w:color w:val="auto"/>
          <w:sz w:val="20"/>
          <w:szCs w:val="20"/>
        </w:rPr>
        <w:t>Engineer  Macmillan</w:t>
      </w:r>
      <w:proofErr w:type="gramEnd"/>
      <w:r w:rsidR="00FB2378" w:rsidRPr="00FB2378">
        <w:rPr>
          <w:rFonts w:ascii="Arial" w:hAnsi="Arial" w:cs="Arial"/>
          <w:b w:val="0"/>
          <w:i w:val="0"/>
          <w:color w:val="auto"/>
          <w:sz w:val="20"/>
          <w:szCs w:val="20"/>
        </w:rPr>
        <w:t xml:space="preserve"> </w:t>
      </w:r>
      <w:proofErr w:type="spellStart"/>
      <w:r w:rsidR="00FB2378" w:rsidRPr="00FB2378">
        <w:rPr>
          <w:rFonts w:ascii="Arial" w:hAnsi="Arial" w:cs="Arial"/>
          <w:b w:val="0"/>
          <w:i w:val="0"/>
          <w:color w:val="auto"/>
          <w:sz w:val="20"/>
          <w:szCs w:val="20"/>
        </w:rPr>
        <w:t>Bloedel</w:t>
      </w:r>
      <w:proofErr w:type="spellEnd"/>
      <w:r w:rsidR="00FB2378" w:rsidRPr="00FB2378">
        <w:rPr>
          <w:rFonts w:ascii="Arial" w:hAnsi="Arial" w:cs="Arial"/>
          <w:b w:val="0"/>
          <w:i w:val="0"/>
          <w:color w:val="auto"/>
          <w:sz w:val="20"/>
          <w:szCs w:val="20"/>
        </w:rPr>
        <w:t xml:space="preserve"> Limited  </w:t>
      </w:r>
      <w:r w:rsidR="00FB2378" w:rsidRPr="00FB2378">
        <w:rPr>
          <w:rStyle w:val="experience-date-locale"/>
          <w:rFonts w:ascii="Arial" w:hAnsi="Arial" w:cs="Arial"/>
          <w:b w:val="0"/>
          <w:i w:val="0"/>
          <w:color w:val="auto"/>
          <w:sz w:val="20"/>
          <w:szCs w:val="20"/>
        </w:rPr>
        <w:t xml:space="preserve">1969–1978 </w:t>
      </w:r>
      <w:r w:rsidR="00FB2378" w:rsidRPr="00FB2378">
        <w:rPr>
          <w:rStyle w:val="locality"/>
          <w:rFonts w:ascii="Arial" w:hAnsi="Arial" w:cs="Arial"/>
          <w:b w:val="0"/>
          <w:i w:val="0"/>
          <w:color w:val="auto"/>
          <w:sz w:val="20"/>
          <w:szCs w:val="20"/>
        </w:rPr>
        <w:t>Franklin River Div. , Vancouver Island &amp; Powell River Div. Mainland, BC Canada.</w:t>
      </w:r>
      <w:r w:rsidR="00FB2378" w:rsidRPr="00FB2378">
        <w:rPr>
          <w:rStyle w:val="locality"/>
          <w:rFonts w:ascii="Arial" w:hAnsi="Arial" w:cs="Arial"/>
          <w:b w:val="0"/>
          <w:i w:val="0"/>
          <w:color w:val="auto"/>
          <w:sz w:val="20"/>
          <w:szCs w:val="20"/>
        </w:rPr>
        <w:t xml:space="preserve">  </w:t>
      </w:r>
      <w:r w:rsidR="00FB2378" w:rsidRPr="00FB2378">
        <w:rPr>
          <w:rFonts w:ascii="Arial" w:hAnsi="Arial" w:cs="Arial"/>
          <w:b w:val="0"/>
          <w:i w:val="0"/>
          <w:color w:val="auto"/>
          <w:sz w:val="20"/>
          <w:szCs w:val="20"/>
        </w:rPr>
        <w:t xml:space="preserve">Forest and Logging </w:t>
      </w:r>
      <w:proofErr w:type="gramStart"/>
      <w:r w:rsidR="00FB2378" w:rsidRPr="00FB2378">
        <w:rPr>
          <w:rFonts w:ascii="Arial" w:hAnsi="Arial" w:cs="Arial"/>
          <w:b w:val="0"/>
          <w:i w:val="0"/>
          <w:color w:val="auto"/>
          <w:sz w:val="20"/>
          <w:szCs w:val="20"/>
        </w:rPr>
        <w:t>Manager  Australian</w:t>
      </w:r>
      <w:proofErr w:type="gramEnd"/>
      <w:r w:rsidR="00FB2378" w:rsidRPr="00FB2378">
        <w:rPr>
          <w:rFonts w:ascii="Arial" w:hAnsi="Arial" w:cs="Arial"/>
          <w:b w:val="0"/>
          <w:i w:val="0"/>
          <w:color w:val="auto"/>
          <w:sz w:val="20"/>
          <w:szCs w:val="20"/>
        </w:rPr>
        <w:t xml:space="preserve"> Newsprint Mills Limited </w:t>
      </w:r>
      <w:r w:rsidR="00FB2378" w:rsidRPr="00FB2378">
        <w:rPr>
          <w:rStyle w:val="experience-date-locale"/>
          <w:rFonts w:ascii="Arial" w:hAnsi="Arial" w:cs="Arial"/>
          <w:b w:val="0"/>
          <w:i w:val="0"/>
          <w:color w:val="auto"/>
          <w:sz w:val="20"/>
          <w:szCs w:val="20"/>
        </w:rPr>
        <w:t xml:space="preserve">1978–1985 </w:t>
      </w:r>
      <w:r w:rsidR="00FB2378" w:rsidRPr="00FB2378">
        <w:rPr>
          <w:rStyle w:val="locality"/>
          <w:rFonts w:ascii="Arial" w:hAnsi="Arial" w:cs="Arial"/>
          <w:b w:val="0"/>
          <w:i w:val="0"/>
          <w:color w:val="auto"/>
          <w:sz w:val="20"/>
          <w:szCs w:val="20"/>
        </w:rPr>
        <w:t>Maydena Tasmania.</w:t>
      </w:r>
      <w:r w:rsidR="00FB2378" w:rsidRPr="00FB2378">
        <w:rPr>
          <w:rStyle w:val="locality"/>
          <w:rFonts w:ascii="Arial" w:hAnsi="Arial" w:cs="Arial"/>
          <w:b w:val="0"/>
          <w:i w:val="0"/>
          <w:color w:val="auto"/>
          <w:sz w:val="20"/>
          <w:szCs w:val="20"/>
        </w:rPr>
        <w:t xml:space="preserve">    </w:t>
      </w:r>
      <w:r w:rsidR="00FB2378" w:rsidRPr="00FB2378">
        <w:rPr>
          <w:rFonts w:ascii="Arial" w:hAnsi="Arial" w:cs="Arial"/>
          <w:b w:val="0"/>
          <w:i w:val="0"/>
          <w:color w:val="auto"/>
          <w:sz w:val="20"/>
          <w:szCs w:val="20"/>
        </w:rPr>
        <w:t xml:space="preserve">Operations General Manager Lloyd's North Pty </w:t>
      </w:r>
      <w:proofErr w:type="gramStart"/>
      <w:r w:rsidR="00FB2378" w:rsidRPr="00FB2378">
        <w:rPr>
          <w:rFonts w:ascii="Arial" w:hAnsi="Arial" w:cs="Arial"/>
          <w:b w:val="0"/>
          <w:i w:val="0"/>
          <w:color w:val="auto"/>
          <w:sz w:val="20"/>
          <w:szCs w:val="20"/>
        </w:rPr>
        <w:t xml:space="preserve">Ltd  </w:t>
      </w:r>
      <w:r w:rsidR="00FB2378" w:rsidRPr="00FB2378">
        <w:rPr>
          <w:rStyle w:val="experience-date-locale"/>
          <w:rFonts w:ascii="Arial" w:hAnsi="Arial" w:cs="Arial"/>
          <w:b w:val="0"/>
          <w:i w:val="0"/>
          <w:color w:val="auto"/>
          <w:sz w:val="20"/>
          <w:szCs w:val="20"/>
        </w:rPr>
        <w:t>1985</w:t>
      </w:r>
      <w:proofErr w:type="gramEnd"/>
      <w:r w:rsidR="00FB2378" w:rsidRPr="00FB2378">
        <w:rPr>
          <w:rStyle w:val="experience-date-locale"/>
          <w:rFonts w:ascii="Arial" w:hAnsi="Arial" w:cs="Arial"/>
          <w:b w:val="0"/>
          <w:i w:val="0"/>
          <w:color w:val="auto"/>
          <w:sz w:val="20"/>
          <w:szCs w:val="20"/>
        </w:rPr>
        <w:t xml:space="preserve">–1987 </w:t>
      </w:r>
      <w:r w:rsidR="00FB2378" w:rsidRPr="00FB2378">
        <w:rPr>
          <w:rStyle w:val="locality"/>
          <w:rFonts w:ascii="Arial" w:hAnsi="Arial" w:cs="Arial"/>
          <w:b w:val="0"/>
          <w:i w:val="0"/>
          <w:color w:val="auto"/>
          <w:sz w:val="20"/>
          <w:szCs w:val="20"/>
        </w:rPr>
        <w:t>Launceston.</w:t>
      </w:r>
      <w:r w:rsidR="00FB2378" w:rsidRPr="00FB2378">
        <w:rPr>
          <w:rStyle w:val="locality"/>
          <w:rFonts w:ascii="Arial" w:hAnsi="Arial" w:cs="Arial"/>
          <w:b w:val="0"/>
          <w:i w:val="0"/>
          <w:color w:val="auto"/>
          <w:sz w:val="20"/>
          <w:szCs w:val="20"/>
        </w:rPr>
        <w:t xml:space="preserve">   </w:t>
      </w:r>
      <w:r w:rsidR="00FB2378" w:rsidRPr="00FB2378">
        <w:rPr>
          <w:rFonts w:ascii="Arial" w:hAnsi="Arial" w:cs="Arial"/>
          <w:b w:val="0"/>
          <w:i w:val="0"/>
          <w:color w:val="auto"/>
          <w:sz w:val="20"/>
          <w:szCs w:val="20"/>
        </w:rPr>
        <w:t xml:space="preserve">Principal Consultant /Managing </w:t>
      </w:r>
      <w:proofErr w:type="gramStart"/>
      <w:r w:rsidR="00FB2378" w:rsidRPr="00FB2378">
        <w:rPr>
          <w:rFonts w:ascii="Arial" w:hAnsi="Arial" w:cs="Arial"/>
          <w:b w:val="0"/>
          <w:i w:val="0"/>
          <w:color w:val="auto"/>
          <w:sz w:val="20"/>
          <w:szCs w:val="20"/>
        </w:rPr>
        <w:t>Director  VDFC</w:t>
      </w:r>
      <w:proofErr w:type="gramEnd"/>
      <w:r w:rsidR="00FB2378" w:rsidRPr="00FB2378">
        <w:rPr>
          <w:rFonts w:ascii="Arial" w:hAnsi="Arial" w:cs="Arial"/>
          <w:b w:val="0"/>
          <w:i w:val="0"/>
          <w:color w:val="auto"/>
          <w:sz w:val="20"/>
          <w:szCs w:val="20"/>
        </w:rPr>
        <w:t xml:space="preserve"> Forestry Consultants  </w:t>
      </w:r>
      <w:r w:rsidR="00FB2378" w:rsidRPr="00FB2378">
        <w:rPr>
          <w:rStyle w:val="experience-date-locale"/>
          <w:rFonts w:ascii="Arial" w:hAnsi="Arial" w:cs="Arial"/>
          <w:b w:val="0"/>
          <w:i w:val="0"/>
          <w:color w:val="auto"/>
          <w:sz w:val="20"/>
          <w:szCs w:val="20"/>
        </w:rPr>
        <w:t>1987–  .</w:t>
      </w:r>
    </w:p>
    <w:p w:rsidR="006B27A2" w:rsidRPr="00FB2378" w:rsidRDefault="00252367" w:rsidP="00FB2378">
      <w:pPr>
        <w:jc w:val="both"/>
        <w:rPr>
          <w:rFonts w:ascii="Arial" w:hAnsi="Arial" w:cs="Arial"/>
          <w:sz w:val="20"/>
          <w:szCs w:val="20"/>
        </w:rPr>
      </w:pPr>
      <w:r w:rsidRPr="00FB2378">
        <w:rPr>
          <w:rFonts w:ascii="Arial" w:hAnsi="Arial" w:cs="Arial"/>
          <w:sz w:val="20"/>
          <w:szCs w:val="20"/>
        </w:rPr>
        <w:br/>
      </w:r>
      <w:proofErr w:type="gramStart"/>
      <w:r w:rsidR="00FB2378" w:rsidRPr="00FB2378">
        <w:rPr>
          <w:rFonts w:ascii="Arial" w:hAnsi="Arial" w:cs="Arial"/>
          <w:sz w:val="20"/>
          <w:szCs w:val="20"/>
        </w:rPr>
        <w:t>H</w:t>
      </w:r>
      <w:r w:rsidRPr="00FB2378">
        <w:rPr>
          <w:rFonts w:ascii="Arial" w:hAnsi="Arial" w:cs="Arial"/>
          <w:sz w:val="20"/>
          <w:szCs w:val="20"/>
        </w:rPr>
        <w:t>as been involved in environmental audits and development of Environmental Management Systems</w:t>
      </w:r>
      <w:r w:rsidR="00FB2378" w:rsidRPr="00FB2378">
        <w:rPr>
          <w:rFonts w:ascii="Arial" w:hAnsi="Arial" w:cs="Arial"/>
          <w:sz w:val="20"/>
          <w:szCs w:val="20"/>
        </w:rPr>
        <w:t>.</w:t>
      </w:r>
      <w:proofErr w:type="gramEnd"/>
      <w:r w:rsidR="00FB2378" w:rsidRPr="00FB2378">
        <w:rPr>
          <w:rFonts w:ascii="Arial" w:hAnsi="Arial" w:cs="Arial"/>
          <w:sz w:val="20"/>
          <w:szCs w:val="20"/>
        </w:rPr>
        <w:t xml:space="preserve"> </w:t>
      </w:r>
      <w:r w:rsidRPr="00FB2378">
        <w:rPr>
          <w:rFonts w:ascii="Arial" w:hAnsi="Arial" w:cs="Arial"/>
          <w:sz w:val="20"/>
          <w:szCs w:val="20"/>
        </w:rPr>
        <w:t xml:space="preserve"> </w:t>
      </w:r>
      <w:proofErr w:type="gramStart"/>
      <w:r w:rsidRPr="00FB2378">
        <w:rPr>
          <w:rFonts w:ascii="Arial" w:hAnsi="Arial" w:cs="Arial"/>
          <w:sz w:val="20"/>
          <w:szCs w:val="20"/>
        </w:rPr>
        <w:t>and</w:t>
      </w:r>
      <w:proofErr w:type="gramEnd"/>
      <w:r w:rsidRPr="00FB2378">
        <w:rPr>
          <w:rFonts w:ascii="Arial" w:hAnsi="Arial" w:cs="Arial"/>
          <w:sz w:val="20"/>
          <w:szCs w:val="20"/>
        </w:rPr>
        <w:t xml:space="preserve"> the </w:t>
      </w:r>
      <w:r w:rsidRPr="00FB2378">
        <w:rPr>
          <w:rFonts w:ascii="Arial" w:hAnsi="Arial" w:cs="Arial"/>
          <w:sz w:val="20"/>
          <w:szCs w:val="20"/>
        </w:rPr>
        <w:br/>
        <w:t>He is a Forest Practices Manager of forest operations in Tasmania. He does annual inspections of forest operations for various companies in plantations and logging operations in Western Australia, New South Wales, Victoria, Tasmania, Queensland and South Australia.</w:t>
      </w:r>
    </w:p>
    <w:bookmarkEnd w:id="1"/>
    <w:p w:rsidR="003D5864" w:rsidRDefault="003D5864" w:rsidP="003D5864">
      <w:pPr>
        <w:rPr>
          <w:rStyle w:val="Hyperlink"/>
        </w:rPr>
      </w:pPr>
      <w:r>
        <w:fldChar w:fldCharType="begin"/>
      </w:r>
      <w:r>
        <w:instrText xml:space="preserve"> HYPERLINK "http://www.linkedin.com/company/265684?trk=prof-exp-company-name" </w:instrText>
      </w:r>
      <w:r>
        <w:fldChar w:fldCharType="separate"/>
      </w:r>
    </w:p>
    <w:p w:rsidR="003D5864" w:rsidRDefault="003D5864" w:rsidP="003D5864">
      <w:r>
        <w:fldChar w:fldCharType="end"/>
      </w:r>
      <w:bookmarkEnd w:id="0"/>
    </w:p>
    <w:p w:rsidR="00142CF5" w:rsidRDefault="00142CF5" w:rsidP="00FC5064">
      <w:pPr>
        <w:spacing w:after="0" w:line="240" w:lineRule="auto"/>
        <w:jc w:val="both"/>
      </w:pPr>
    </w:p>
    <w:p w:rsidR="00142CF5" w:rsidRDefault="00142CF5" w:rsidP="00FC5064">
      <w:pPr>
        <w:spacing w:after="0" w:line="240" w:lineRule="auto"/>
        <w:jc w:val="both"/>
      </w:pPr>
    </w:p>
    <w:p w:rsidR="005C6BC2" w:rsidRDefault="005C6BC2"/>
    <w:sectPr w:rsidR="005C6BC2" w:rsidSect="005C6B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C2"/>
    <w:rsid w:val="00142CF5"/>
    <w:rsid w:val="001A00E2"/>
    <w:rsid w:val="00252367"/>
    <w:rsid w:val="00343F1D"/>
    <w:rsid w:val="003D5864"/>
    <w:rsid w:val="005C6BC2"/>
    <w:rsid w:val="005D7430"/>
    <w:rsid w:val="005D7CC8"/>
    <w:rsid w:val="006B27A2"/>
    <w:rsid w:val="00865635"/>
    <w:rsid w:val="00CE6E02"/>
    <w:rsid w:val="00D16FEC"/>
    <w:rsid w:val="00E64109"/>
    <w:rsid w:val="00F1734D"/>
    <w:rsid w:val="00FB2378"/>
    <w:rsid w:val="00FC50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506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3D58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586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5064"/>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FC50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4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CF5"/>
    <w:rPr>
      <w:rFonts w:ascii="Tahoma" w:hAnsi="Tahoma" w:cs="Tahoma"/>
      <w:sz w:val="16"/>
      <w:szCs w:val="16"/>
    </w:rPr>
  </w:style>
  <w:style w:type="character" w:customStyle="1" w:styleId="Heading4Char">
    <w:name w:val="Heading 4 Char"/>
    <w:basedOn w:val="DefaultParagraphFont"/>
    <w:link w:val="Heading4"/>
    <w:uiPriority w:val="9"/>
    <w:rsid w:val="003D58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D5864"/>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3D5864"/>
    <w:rPr>
      <w:color w:val="0000FF"/>
      <w:u w:val="single"/>
    </w:rPr>
  </w:style>
  <w:style w:type="character" w:styleId="Strong">
    <w:name w:val="Strong"/>
    <w:basedOn w:val="DefaultParagraphFont"/>
    <w:uiPriority w:val="22"/>
    <w:qFormat/>
    <w:rsid w:val="003D5864"/>
    <w:rPr>
      <w:b/>
      <w:bCs/>
    </w:rPr>
  </w:style>
  <w:style w:type="character" w:customStyle="1" w:styleId="experience-date-locale">
    <w:name w:val="experience-date-locale"/>
    <w:basedOn w:val="DefaultParagraphFont"/>
    <w:rsid w:val="003D5864"/>
  </w:style>
  <w:style w:type="character" w:customStyle="1" w:styleId="locality">
    <w:name w:val="locality"/>
    <w:basedOn w:val="DefaultParagraphFont"/>
    <w:rsid w:val="003D5864"/>
  </w:style>
  <w:style w:type="paragraph" w:customStyle="1" w:styleId="description">
    <w:name w:val="description"/>
    <w:basedOn w:val="Normal"/>
    <w:rsid w:val="006B27A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506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3D58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586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5064"/>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FC50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4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CF5"/>
    <w:rPr>
      <w:rFonts w:ascii="Tahoma" w:hAnsi="Tahoma" w:cs="Tahoma"/>
      <w:sz w:val="16"/>
      <w:szCs w:val="16"/>
    </w:rPr>
  </w:style>
  <w:style w:type="character" w:customStyle="1" w:styleId="Heading4Char">
    <w:name w:val="Heading 4 Char"/>
    <w:basedOn w:val="DefaultParagraphFont"/>
    <w:link w:val="Heading4"/>
    <w:uiPriority w:val="9"/>
    <w:rsid w:val="003D58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D5864"/>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3D5864"/>
    <w:rPr>
      <w:color w:val="0000FF"/>
      <w:u w:val="single"/>
    </w:rPr>
  </w:style>
  <w:style w:type="character" w:styleId="Strong">
    <w:name w:val="Strong"/>
    <w:basedOn w:val="DefaultParagraphFont"/>
    <w:uiPriority w:val="22"/>
    <w:qFormat/>
    <w:rsid w:val="003D5864"/>
    <w:rPr>
      <w:b/>
      <w:bCs/>
    </w:rPr>
  </w:style>
  <w:style w:type="character" w:customStyle="1" w:styleId="experience-date-locale">
    <w:name w:val="experience-date-locale"/>
    <w:basedOn w:val="DefaultParagraphFont"/>
    <w:rsid w:val="003D5864"/>
  </w:style>
  <w:style w:type="character" w:customStyle="1" w:styleId="locality">
    <w:name w:val="locality"/>
    <w:basedOn w:val="DefaultParagraphFont"/>
    <w:rsid w:val="003D5864"/>
  </w:style>
  <w:style w:type="paragraph" w:customStyle="1" w:styleId="description">
    <w:name w:val="description"/>
    <w:basedOn w:val="Normal"/>
    <w:rsid w:val="006B27A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6753">
      <w:bodyDiv w:val="1"/>
      <w:marLeft w:val="0"/>
      <w:marRight w:val="0"/>
      <w:marTop w:val="0"/>
      <w:marBottom w:val="0"/>
      <w:divBdr>
        <w:top w:val="none" w:sz="0" w:space="0" w:color="auto"/>
        <w:left w:val="none" w:sz="0" w:space="0" w:color="auto"/>
        <w:bottom w:val="none" w:sz="0" w:space="0" w:color="auto"/>
        <w:right w:val="none" w:sz="0" w:space="0" w:color="auto"/>
      </w:divBdr>
      <w:divsChild>
        <w:div w:id="298413547">
          <w:marLeft w:val="0"/>
          <w:marRight w:val="0"/>
          <w:marTop w:val="0"/>
          <w:marBottom w:val="0"/>
          <w:divBdr>
            <w:top w:val="none" w:sz="0" w:space="0" w:color="auto"/>
            <w:left w:val="none" w:sz="0" w:space="0" w:color="auto"/>
            <w:bottom w:val="none" w:sz="0" w:space="0" w:color="auto"/>
            <w:right w:val="none" w:sz="0" w:space="0" w:color="auto"/>
          </w:divBdr>
          <w:divsChild>
            <w:div w:id="1057436499">
              <w:marLeft w:val="0"/>
              <w:marRight w:val="0"/>
              <w:marTop w:val="0"/>
              <w:marBottom w:val="0"/>
              <w:divBdr>
                <w:top w:val="none" w:sz="0" w:space="0" w:color="auto"/>
                <w:left w:val="none" w:sz="0" w:space="0" w:color="auto"/>
                <w:bottom w:val="none" w:sz="0" w:space="0" w:color="auto"/>
                <w:right w:val="none" w:sz="0" w:space="0" w:color="auto"/>
              </w:divBdr>
            </w:div>
          </w:divsChild>
        </w:div>
        <w:div w:id="978925841">
          <w:marLeft w:val="0"/>
          <w:marRight w:val="0"/>
          <w:marTop w:val="0"/>
          <w:marBottom w:val="0"/>
          <w:divBdr>
            <w:top w:val="none" w:sz="0" w:space="0" w:color="auto"/>
            <w:left w:val="none" w:sz="0" w:space="0" w:color="auto"/>
            <w:bottom w:val="none" w:sz="0" w:space="0" w:color="auto"/>
            <w:right w:val="none" w:sz="0" w:space="0" w:color="auto"/>
          </w:divBdr>
          <w:divsChild>
            <w:div w:id="1873835108">
              <w:marLeft w:val="0"/>
              <w:marRight w:val="0"/>
              <w:marTop w:val="0"/>
              <w:marBottom w:val="0"/>
              <w:divBdr>
                <w:top w:val="none" w:sz="0" w:space="0" w:color="auto"/>
                <w:left w:val="none" w:sz="0" w:space="0" w:color="auto"/>
                <w:bottom w:val="none" w:sz="0" w:space="0" w:color="auto"/>
                <w:right w:val="none" w:sz="0" w:space="0" w:color="auto"/>
              </w:divBdr>
            </w:div>
          </w:divsChild>
        </w:div>
        <w:div w:id="2020693145">
          <w:marLeft w:val="0"/>
          <w:marRight w:val="0"/>
          <w:marTop w:val="0"/>
          <w:marBottom w:val="0"/>
          <w:divBdr>
            <w:top w:val="none" w:sz="0" w:space="0" w:color="auto"/>
            <w:left w:val="none" w:sz="0" w:space="0" w:color="auto"/>
            <w:bottom w:val="none" w:sz="0" w:space="0" w:color="auto"/>
            <w:right w:val="none" w:sz="0" w:space="0" w:color="auto"/>
          </w:divBdr>
          <w:divsChild>
            <w:div w:id="1779332334">
              <w:marLeft w:val="0"/>
              <w:marRight w:val="0"/>
              <w:marTop w:val="0"/>
              <w:marBottom w:val="0"/>
              <w:divBdr>
                <w:top w:val="none" w:sz="0" w:space="0" w:color="auto"/>
                <w:left w:val="none" w:sz="0" w:space="0" w:color="auto"/>
                <w:bottom w:val="none" w:sz="0" w:space="0" w:color="auto"/>
                <w:right w:val="none" w:sz="0" w:space="0" w:color="auto"/>
              </w:divBdr>
            </w:div>
          </w:divsChild>
        </w:div>
        <w:div w:id="183789618">
          <w:marLeft w:val="0"/>
          <w:marRight w:val="0"/>
          <w:marTop w:val="0"/>
          <w:marBottom w:val="0"/>
          <w:divBdr>
            <w:top w:val="none" w:sz="0" w:space="0" w:color="auto"/>
            <w:left w:val="none" w:sz="0" w:space="0" w:color="auto"/>
            <w:bottom w:val="none" w:sz="0" w:space="0" w:color="auto"/>
            <w:right w:val="none" w:sz="0" w:space="0" w:color="auto"/>
          </w:divBdr>
          <w:divsChild>
            <w:div w:id="187448101">
              <w:marLeft w:val="0"/>
              <w:marRight w:val="0"/>
              <w:marTop w:val="0"/>
              <w:marBottom w:val="0"/>
              <w:divBdr>
                <w:top w:val="none" w:sz="0" w:space="0" w:color="auto"/>
                <w:left w:val="none" w:sz="0" w:space="0" w:color="auto"/>
                <w:bottom w:val="none" w:sz="0" w:space="0" w:color="auto"/>
                <w:right w:val="none" w:sz="0" w:space="0" w:color="auto"/>
              </w:divBdr>
            </w:div>
          </w:divsChild>
        </w:div>
        <w:div w:id="620381589">
          <w:marLeft w:val="0"/>
          <w:marRight w:val="0"/>
          <w:marTop w:val="0"/>
          <w:marBottom w:val="0"/>
          <w:divBdr>
            <w:top w:val="none" w:sz="0" w:space="0" w:color="auto"/>
            <w:left w:val="none" w:sz="0" w:space="0" w:color="auto"/>
            <w:bottom w:val="none" w:sz="0" w:space="0" w:color="auto"/>
            <w:right w:val="none" w:sz="0" w:space="0" w:color="auto"/>
          </w:divBdr>
          <w:divsChild>
            <w:div w:id="15703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98480">
      <w:bodyDiv w:val="1"/>
      <w:marLeft w:val="0"/>
      <w:marRight w:val="0"/>
      <w:marTop w:val="0"/>
      <w:marBottom w:val="0"/>
      <w:divBdr>
        <w:top w:val="none" w:sz="0" w:space="0" w:color="auto"/>
        <w:left w:val="none" w:sz="0" w:space="0" w:color="auto"/>
        <w:bottom w:val="none" w:sz="0" w:space="0" w:color="auto"/>
        <w:right w:val="none" w:sz="0" w:space="0" w:color="auto"/>
      </w:divBdr>
      <w:divsChild>
        <w:div w:id="897475194">
          <w:marLeft w:val="0"/>
          <w:marRight w:val="0"/>
          <w:marTop w:val="0"/>
          <w:marBottom w:val="0"/>
          <w:divBdr>
            <w:top w:val="none" w:sz="0" w:space="0" w:color="auto"/>
            <w:left w:val="none" w:sz="0" w:space="0" w:color="auto"/>
            <w:bottom w:val="none" w:sz="0" w:space="0" w:color="auto"/>
            <w:right w:val="none" w:sz="0" w:space="0" w:color="auto"/>
          </w:divBdr>
        </w:div>
        <w:div w:id="2133009374">
          <w:marLeft w:val="0"/>
          <w:marRight w:val="0"/>
          <w:marTop w:val="0"/>
          <w:marBottom w:val="0"/>
          <w:divBdr>
            <w:top w:val="none" w:sz="0" w:space="0" w:color="auto"/>
            <w:left w:val="none" w:sz="0" w:space="0" w:color="auto"/>
            <w:bottom w:val="none" w:sz="0" w:space="0" w:color="auto"/>
            <w:right w:val="none" w:sz="0" w:space="0" w:color="auto"/>
          </w:divBdr>
        </w:div>
      </w:divsChild>
    </w:div>
    <w:div w:id="581570815">
      <w:bodyDiv w:val="1"/>
      <w:marLeft w:val="0"/>
      <w:marRight w:val="0"/>
      <w:marTop w:val="0"/>
      <w:marBottom w:val="0"/>
      <w:divBdr>
        <w:top w:val="none" w:sz="0" w:space="0" w:color="auto"/>
        <w:left w:val="none" w:sz="0" w:space="0" w:color="auto"/>
        <w:bottom w:val="none" w:sz="0" w:space="0" w:color="auto"/>
        <w:right w:val="none" w:sz="0" w:space="0" w:color="auto"/>
      </w:divBdr>
      <w:divsChild>
        <w:div w:id="714233486">
          <w:marLeft w:val="0"/>
          <w:marRight w:val="0"/>
          <w:marTop w:val="0"/>
          <w:marBottom w:val="0"/>
          <w:divBdr>
            <w:top w:val="none" w:sz="0" w:space="0" w:color="auto"/>
            <w:left w:val="none" w:sz="0" w:space="0" w:color="auto"/>
            <w:bottom w:val="none" w:sz="0" w:space="0" w:color="auto"/>
            <w:right w:val="none" w:sz="0" w:space="0" w:color="auto"/>
          </w:divBdr>
          <w:divsChild>
            <w:div w:id="2065788453">
              <w:marLeft w:val="0"/>
              <w:marRight w:val="0"/>
              <w:marTop w:val="0"/>
              <w:marBottom w:val="0"/>
              <w:divBdr>
                <w:top w:val="none" w:sz="0" w:space="0" w:color="auto"/>
                <w:left w:val="none" w:sz="0" w:space="0" w:color="auto"/>
                <w:bottom w:val="none" w:sz="0" w:space="0" w:color="auto"/>
                <w:right w:val="none" w:sz="0" w:space="0" w:color="auto"/>
              </w:divBdr>
            </w:div>
          </w:divsChild>
        </w:div>
        <w:div w:id="2116704450">
          <w:marLeft w:val="0"/>
          <w:marRight w:val="0"/>
          <w:marTop w:val="0"/>
          <w:marBottom w:val="0"/>
          <w:divBdr>
            <w:top w:val="none" w:sz="0" w:space="0" w:color="auto"/>
            <w:left w:val="none" w:sz="0" w:space="0" w:color="auto"/>
            <w:bottom w:val="none" w:sz="0" w:space="0" w:color="auto"/>
            <w:right w:val="none" w:sz="0" w:space="0" w:color="auto"/>
          </w:divBdr>
          <w:divsChild>
            <w:div w:id="2345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cp:lastPrinted>2013-10-07T07:53:00Z</cp:lastPrinted>
  <dcterms:created xsi:type="dcterms:W3CDTF">2013-10-07T10:05:00Z</dcterms:created>
  <dcterms:modified xsi:type="dcterms:W3CDTF">2013-10-08T10:25:00Z</dcterms:modified>
</cp:coreProperties>
</file>